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DOMANDA DI ISCRIZIONE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ALBO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PROFESSIONALE DEGLI AGROTECNICI E DEGLI AGROTECNICI LAUREATI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530859</wp:posOffset>
                </wp:positionH>
                <wp:positionV relativeFrom="page">
                  <wp:posOffset>723264</wp:posOffset>
                </wp:positionV>
                <wp:extent cx="1219200" cy="77724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ALLA DOMANDA VA APPLICATA 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UNA MARCA DA 16,00 EURO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.8pt;margin-top:56.9pt;width:96.0pt;height:61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ALLA DOMANDA VA APPLICATA 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UNA MARCA DA 16,00 EURO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Ill.mo Signor Presidente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del Collegio degli Agrotecnici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e degli Agrotecnici laureati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di Padova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Via Delle Cave, 172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35136 Padova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 xml:space="preserve">PEC: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padova@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pec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agrotecnici.it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709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Il sottoscritto, ________________________________________________________________________________, </w:t>
      </w:r>
    </w:p>
    <w:p>
      <w:pPr>
        <w:pStyle w:val="Normale"/>
        <w:tabs>
          <w:tab w:val="left" w:pos="709"/>
          <w:tab w:val="left" w:pos="4820"/>
        </w:tabs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  <w:rtl w:val="0"/>
        </w:rPr>
        <w:tab/>
        <w:tab/>
        <w:t>(cognome e nome)</w:t>
      </w:r>
    </w:p>
    <w:p>
      <w:pPr>
        <w:pStyle w:val="Normale"/>
        <w:tabs>
          <w:tab w:val="left" w:pos="709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nato il ____________________________ a ___________________________________________________(____),</w:t>
      </w:r>
    </w:p>
    <w:p>
      <w:pPr>
        <w:pStyle w:val="Normale"/>
        <w:tabs>
          <w:tab w:val="left" w:pos="1701"/>
          <w:tab w:val="left" w:pos="6237"/>
          <w:tab w:val="left" w:pos="9639"/>
        </w:tabs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16"/>
          <w:szCs w:val="16"/>
          <w:rtl w:val="0"/>
        </w:rPr>
        <w:tab/>
        <w:t>(data)</w:t>
        <w:tab/>
        <w:t>(luogo)</w:t>
        <w:tab/>
        <w:t xml:space="preserve">(prov.)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1. Residenza fisica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residente a _______________________________________________________________ (_____) ____________,</w:t>
      </w:r>
    </w:p>
    <w:p>
      <w:pPr>
        <w:pStyle w:val="Normale"/>
        <w:tabs>
          <w:tab w:val="left" w:pos="3544"/>
          <w:tab w:val="left" w:pos="8080"/>
          <w:tab w:val="left" w:pos="8789"/>
        </w:tabs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  <w:rtl w:val="0"/>
        </w:rPr>
        <w:tab/>
        <w:t>(citt</w:t>
      </w:r>
      <w:r>
        <w:rPr>
          <w:rFonts w:ascii="Times New Roman" w:hAnsi="Times New Roman" w:hint="default"/>
          <w:sz w:val="16"/>
          <w:szCs w:val="16"/>
          <w:rtl w:val="0"/>
          <w:lang w:val="it-IT"/>
        </w:rPr>
        <w:t>à</w:t>
      </w:r>
      <w:r>
        <w:rPr>
          <w:rFonts w:ascii="Times New Roman" w:hAnsi="Times New Roman"/>
          <w:sz w:val="16"/>
          <w:szCs w:val="16"/>
          <w:rtl w:val="0"/>
          <w:lang w:val="it-IT"/>
        </w:rPr>
        <w:t>)</w:t>
        <w:tab/>
        <w:t xml:space="preserve">  (prov.)</w:t>
        <w:tab/>
        <w:tab/>
        <w:t>(CAP)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Fraz. _______________________________Via ____________________________________________ n.______, 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tel. ab. _____/_______________________________, cellulare ______/__________________________________,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e-mail _____________________________________,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2. Residenza digitale</w:t>
      </w:r>
      <w:r>
        <w:rPr>
          <w:rFonts w:ascii="Times New Roman" w:hAnsi="Times New Roman"/>
          <w:sz w:val="22"/>
          <w:szCs w:val="22"/>
          <w:rtl w:val="0"/>
          <w:lang w:val="it-IT"/>
        </w:rPr>
        <w:t>.  PEC_____________________________________________________________________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(In assenza di un valido indirizzo digitale il sottoscritto si impegna, entro 60 giorni dall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avvenuta iscrizione o dalla sua conoscenza, ad attivare una Casella PEC (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anche utilizzando quella gratuitamente resa disponibile dall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Albo</w:t>
      </w:r>
      <w:r>
        <w:rPr>
          <w:rFonts w:ascii="Times New Roman" w:hAnsi="Times New Roman"/>
          <w:sz w:val="22"/>
          <w:szCs w:val="22"/>
          <w:rtl w:val="0"/>
          <w:lang w:val="it-IT"/>
        </w:rPr>
        <w:t>) comunicandola al Collegio di iscrizione, consapevole che la mancata comunicazione della residenza digitale pu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ò </w:t>
      </w:r>
      <w:r>
        <w:rPr>
          <w:rFonts w:ascii="Times New Roman" w:hAnsi="Times New Roman"/>
          <w:sz w:val="22"/>
          <w:szCs w:val="22"/>
          <w:rtl w:val="0"/>
          <w:lang w:val="it-IT"/>
        </w:rPr>
        <w:t>comportare la sospensione dall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Albo).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possesso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idoneo titolo di studio indicato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allegata autocertificazione e della necessaria abilitazione professionale</w:t>
      </w:r>
    </w:p>
    <w:p>
      <w:pPr>
        <w:pStyle w:val="Normale"/>
        <w:tabs>
          <w:tab w:val="left" w:pos="6521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essere iscritto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Albo Professionale degli Agrotecnici e degli Agrotecnici laureati di Padova, ai sensi della legge 6 giugno 1986, n. 251 e successive modificazioni.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proposito allega i seguenti documenti: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Dichiarazione sostitutiva di certificazione, resa in forma cumulativa, relativa alla propria nascita, residenza e cittadinanza; alla situazione risultante dal casellario giudiziale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condanne e carichi pendenti</w:t>
      </w:r>
      <w:r>
        <w:rPr>
          <w:rFonts w:ascii="Times New Roman" w:hAnsi="Times New Roman"/>
          <w:sz w:val="24"/>
          <w:szCs w:val="24"/>
          <w:rtl w:val="0"/>
          <w:lang w:val="it-IT"/>
        </w:rPr>
        <w:t>); al titolo di studio posseduto;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abilitazione professionale; alla propria situazione lavorativa.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Ricevuta di versamento della quota di prima iscrizione, di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90,00</w:t>
      </w:r>
      <w:r>
        <w:rPr>
          <w:rFonts w:ascii="Times New Roman" w:hAnsi="Times New Roman"/>
          <w:sz w:val="24"/>
          <w:szCs w:val="24"/>
          <w:rtl w:val="0"/>
          <w:lang w:val="it-IT"/>
        </w:rPr>
        <w:t>, sul c.c.p. 12070470, intestato a: Collegio Nazionale degli Agrotecnici - 47122 FORLI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ovvero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(nei casi previsti)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originale del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bonus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di prima iscrizione in corso di validit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Ricevuta del versamento di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168,00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= sul c.c.p. n. 8003, intestato 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Agenzia delle Entrate - Centro Operativo di Pescara - Tasse Concessioni governative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; la causale da indicare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Iscrizione in Albi professionali Codice 8617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Copia documento di 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 corso di validit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tabs>
          <w:tab w:val="left" w:pos="6521"/>
        </w:tabs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sottoscritto altres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si impegna a comunicare tempestivamente eventuali variazioni che dovessero intervenire in ordine ai dati dichiarati e, in particolare, relativamente alla propria residenza.</w:t>
      </w:r>
    </w:p>
    <w:p>
      <w:pPr>
        <w:pStyle w:val="Normale"/>
        <w:tabs>
          <w:tab w:val="lef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presente domanda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conforme alle prescrizioni di cui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15 della legge n. 183/2011.</w:t>
      </w:r>
    </w:p>
    <w:p>
      <w:pPr>
        <w:pStyle w:val="Normale"/>
        <w:tabs>
          <w:tab w:val="left" w:pos="538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5387"/>
          <w:tab w:val="left" w:pos="6521"/>
        </w:tabs>
        <w:spacing w:line="360" w:lineRule="auto"/>
        <w:ind w:left="284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__________________________________</w:t>
      </w:r>
    </w:p>
    <w:p>
      <w:pPr>
        <w:pStyle w:val="Normale"/>
        <w:tabs>
          <w:tab w:val="left" w:pos="5387"/>
        </w:tabs>
        <w:jc w:val="both"/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>(firma autenticata in uno dei modi di legge)</w:t>
      </w:r>
      <w:r>
        <w:rPr>
          <w:rFonts w:ascii="Times New Roman" w:hAnsi="Times New Roman"/>
          <w:sz w:val="12"/>
          <w:szCs w:val="12"/>
          <w:rtl w:val="0"/>
          <w:lang w:val="it-IT"/>
        </w:rPr>
        <w:t xml:space="preserve"> </w:t>
      </w:r>
    </w:p>
    <w:p>
      <w:pPr>
        <w:pStyle w:val="Normale"/>
        <w:tabs>
          <w:tab w:val="left" w:pos="5387"/>
        </w:tabs>
        <w:jc w:val="both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Modello 2022.</w:t>
      </w:r>
    </w:p>
    <w:sectPr>
      <w:headerReference w:type="default" r:id="rId4"/>
      <w:footerReference w:type="default" r:id="rId5"/>
      <w:pgSz w:w="11900" w:h="16840" w:orient="portrait"/>
      <w:pgMar w:top="426" w:right="851" w:bottom="284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724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44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316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884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60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32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6044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left" w:pos="652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521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  <w:tab w:val="left" w:pos="6521"/>
          </w:tabs>
          <w:ind w:left="1724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  <w:tab w:val="left" w:pos="6521"/>
          </w:tabs>
          <w:ind w:left="244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  <w:tab w:val="left" w:pos="6521"/>
          </w:tabs>
          <w:ind w:left="316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  <w:tab w:val="left" w:pos="6521"/>
          </w:tabs>
          <w:ind w:left="3884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  <w:tab w:val="left" w:pos="6521"/>
          </w:tabs>
          <w:ind w:left="460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  <w:tab w:val="left" w:pos="6521"/>
          </w:tabs>
          <w:ind w:left="532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  <w:tab w:val="left" w:pos="6521"/>
          </w:tabs>
          <w:ind w:left="6044" w:hanging="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